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1FB4E" w14:textId="77777777" w:rsidR="000B5CCD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66B2BD5E" w14:textId="3F097C51" w:rsidR="000B5CCD" w:rsidRPr="00714112" w:rsidRDefault="000B5CCD" w:rsidP="006F3B8B">
      <w:pPr>
        <w:pStyle w:val="Ttulo"/>
        <w:ind w:left="-270"/>
        <w:rPr>
          <w:rFonts w:asciiTheme="minorHAnsi" w:hAnsiTheme="minorHAnsi"/>
          <w:sz w:val="28"/>
          <w:szCs w:val="36"/>
        </w:rPr>
      </w:pPr>
      <w:r>
        <w:rPr>
          <w:rFonts w:asciiTheme="minorHAnsi" w:hAnsiTheme="minorHAnsi"/>
          <w:sz w:val="28"/>
          <w:szCs w:val="36"/>
        </w:rPr>
        <w:t>Subgrupo para la Gestión de Casos</w:t>
      </w:r>
    </w:p>
    <w:p w14:paraId="481093F8" w14:textId="7777777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69F3067D" w14:textId="410CB94F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  <w:r>
        <w:rPr>
          <w:rFonts w:asciiTheme="minorHAnsi" w:hAnsiTheme="minorHAnsi"/>
          <w:sz w:val="44"/>
          <w:szCs w:val="36"/>
        </w:rPr>
        <w:t>CERTIFICADO</w:t>
      </w:r>
    </w:p>
    <w:p w14:paraId="2B4CEC29" w14:textId="7777777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202DF26E" w14:textId="0799CD6C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  <w:r>
        <w:rPr>
          <w:rFonts w:asciiTheme="minorHAnsi" w:hAnsiTheme="minorHAnsi"/>
          <w:szCs w:val="36"/>
        </w:rPr>
        <w:t xml:space="preserve">Por este medio se certifica que </w:t>
      </w:r>
    </w:p>
    <w:p w14:paraId="1DBA1A90" w14:textId="7777777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57231E2D" w14:textId="7777777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794987D9" w14:textId="79FD6C8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  <w:r>
        <w:rPr>
          <w:rFonts w:asciiTheme="minorHAnsi" w:hAnsiTheme="minorHAnsi"/>
          <w:szCs w:val="36"/>
        </w:rPr>
        <w:t>_________________________________________________________________</w:t>
      </w:r>
    </w:p>
    <w:p w14:paraId="14ED986E" w14:textId="7777777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326A6A2C" w14:textId="7E446FD1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  <w:r>
        <w:rPr>
          <w:rFonts w:asciiTheme="minorHAnsi" w:hAnsiTheme="minorHAnsi"/>
          <w:szCs w:val="36"/>
        </w:rPr>
        <w:t xml:space="preserve">ha participado en la </w:t>
      </w:r>
    </w:p>
    <w:p w14:paraId="3DDA643E" w14:textId="77777777" w:rsidR="000B5CCD" w:rsidRPr="00714112" w:rsidRDefault="000B5CCD" w:rsidP="006F3B8B">
      <w:pPr>
        <w:pStyle w:val="Ttulo"/>
        <w:ind w:left="-270"/>
        <w:rPr>
          <w:rFonts w:asciiTheme="minorHAnsi" w:hAnsiTheme="minorHAnsi"/>
          <w:szCs w:val="36"/>
        </w:rPr>
      </w:pPr>
    </w:p>
    <w:p w14:paraId="10FB9052" w14:textId="4F9690F1" w:rsidR="006F3B8B" w:rsidRPr="00714112" w:rsidRDefault="006F3B8B" w:rsidP="006F3B8B">
      <w:pPr>
        <w:pStyle w:val="Ttulo"/>
        <w:ind w:left="-270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 xml:space="preserve">Paquete de Capacitación en Supervisión </w:t>
      </w:r>
      <w:r w:rsidR="00BC7293">
        <w:rPr>
          <w:rFonts w:asciiTheme="minorHAnsi" w:hAnsiTheme="minorHAnsi"/>
          <w:sz w:val="36"/>
          <w:szCs w:val="36"/>
        </w:rPr>
        <w:br/>
      </w:r>
      <w:r>
        <w:rPr>
          <w:rFonts w:asciiTheme="minorHAnsi" w:hAnsiTheme="minorHAnsi"/>
          <w:sz w:val="36"/>
          <w:szCs w:val="36"/>
        </w:rPr>
        <w:t>y Orientación en la Gestión de Casos de Protección de la Infancia</w:t>
      </w:r>
    </w:p>
    <w:p w14:paraId="66F46209" w14:textId="77777777" w:rsidR="000B5CCD" w:rsidRPr="00714112" w:rsidRDefault="000B5CCD" w:rsidP="00714112">
      <w:pPr>
        <w:pStyle w:val="Ttulo"/>
        <w:ind w:left="-270"/>
        <w:rPr>
          <w:rFonts w:asciiTheme="minorHAnsi" w:hAnsiTheme="minorHAnsi" w:cs="Arial"/>
          <w:b w:val="0"/>
          <w:sz w:val="36"/>
          <w:szCs w:val="24"/>
        </w:rPr>
      </w:pPr>
      <w:bookmarkStart w:id="0" w:name="_Hlk497210568"/>
    </w:p>
    <w:p w14:paraId="4799AA24" w14:textId="5369D2FE" w:rsidR="00714112" w:rsidRPr="00714112" w:rsidRDefault="00714112" w:rsidP="00714112">
      <w:pPr>
        <w:shd w:val="clear" w:color="auto" w:fill="FFFFFF"/>
        <w:spacing w:after="0" w:line="240" w:lineRule="auto"/>
        <w:jc w:val="center"/>
        <w:rPr>
          <w:rFonts w:eastAsia="Times New Roman" w:cs="Arial"/>
          <w:color w:val="222222"/>
          <w:szCs w:val="19"/>
        </w:rPr>
      </w:pPr>
      <w:r>
        <w:rPr>
          <w:color w:val="222222"/>
          <w:szCs w:val="19"/>
        </w:rPr>
        <w:t>El objetivo de la capacitación fue aumentar las competencias de los supervisores de gestión de casos para que apoyen a los trabajadores sociales a</w:t>
      </w:r>
      <w:r w:rsidR="001931BB">
        <w:rPr>
          <w:color w:val="222222"/>
          <w:szCs w:val="19"/>
        </w:rPr>
        <w:t> </w:t>
      </w:r>
      <w:r>
        <w:rPr>
          <w:color w:val="222222"/>
          <w:szCs w:val="19"/>
        </w:rPr>
        <w:t>alcanzar mayor bienestar para los niños, niñas y adolescentes en riesgo. Se cubrió a profundidad la supervisión de la gestión de casos, incluidos</w:t>
      </w:r>
      <w:r w:rsidR="001931BB">
        <w:rPr>
          <w:color w:val="222222"/>
          <w:szCs w:val="19"/>
        </w:rPr>
        <w:t> </w:t>
      </w:r>
      <w:r>
        <w:rPr>
          <w:color w:val="222222"/>
          <w:szCs w:val="19"/>
        </w:rPr>
        <w:t>los</w:t>
      </w:r>
      <w:r w:rsidR="001931BB">
        <w:rPr>
          <w:color w:val="222222"/>
          <w:szCs w:val="19"/>
        </w:rPr>
        <w:t> </w:t>
      </w:r>
      <w:bookmarkStart w:id="1" w:name="_GoBack"/>
      <w:bookmarkEnd w:id="1"/>
      <w:r>
        <w:rPr>
          <w:color w:val="222222"/>
          <w:szCs w:val="19"/>
        </w:rPr>
        <w:t>principios, las prácticas y herramientas, las competencias y el apoyo para el bienestar de los trabajadores sociales.</w:t>
      </w:r>
    </w:p>
    <w:p w14:paraId="1CEAC63E" w14:textId="77777777" w:rsidR="00714112" w:rsidRPr="00714112" w:rsidRDefault="00714112" w:rsidP="00714112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19"/>
          <w:szCs w:val="19"/>
        </w:rPr>
      </w:pPr>
    </w:p>
    <w:p w14:paraId="544BAA8F" w14:textId="05DDE420" w:rsidR="006F3B8B" w:rsidRPr="00714112" w:rsidRDefault="00793E08" w:rsidP="006F3B8B">
      <w:pPr>
        <w:pStyle w:val="Ttulo"/>
        <w:rPr>
          <w:rFonts w:asciiTheme="minorHAnsi" w:hAnsiTheme="minorHAnsi" w:cstheme="minorHAnsi"/>
          <w:smallCaps/>
          <w:sz w:val="36"/>
          <w:szCs w:val="36"/>
        </w:rPr>
      </w:pPr>
      <w:r>
        <w:rPr>
          <w:rFonts w:asciiTheme="minorHAnsi" w:hAnsiTheme="minorHAnsi"/>
          <w:b w:val="0"/>
          <w:sz w:val="28"/>
          <w:szCs w:val="24"/>
        </w:rPr>
        <w:t>(fechas)</w:t>
      </w:r>
    </w:p>
    <w:bookmarkEnd w:id="0"/>
    <w:p w14:paraId="6B485924" w14:textId="77777777" w:rsidR="000B5CCD" w:rsidRPr="00714112" w:rsidRDefault="000B5CCD" w:rsidP="000B5CCD">
      <w:pPr>
        <w:pStyle w:val="Ttulo"/>
        <w:jc w:val="left"/>
        <w:rPr>
          <w:rFonts w:asciiTheme="minorHAnsi" w:hAnsiTheme="minorHAnsi" w:cstheme="minorHAnsi"/>
          <w:b w:val="0"/>
          <w:bCs/>
        </w:rPr>
      </w:pPr>
    </w:p>
    <w:p w14:paraId="37589890" w14:textId="77777777" w:rsidR="000B5CCD" w:rsidRPr="00714112" w:rsidRDefault="000B5CCD" w:rsidP="000B5CCD">
      <w:pPr>
        <w:pStyle w:val="Ttulo"/>
        <w:jc w:val="left"/>
        <w:rPr>
          <w:rFonts w:asciiTheme="minorHAnsi" w:hAnsiTheme="minorHAnsi" w:cstheme="minorHAnsi"/>
          <w:b w:val="0"/>
          <w:bCs/>
        </w:rPr>
      </w:pPr>
    </w:p>
    <w:p w14:paraId="5CE1A27B" w14:textId="5968733F" w:rsidR="000B5CCD" w:rsidRPr="00714112" w:rsidRDefault="000B5CCD" w:rsidP="000B5CCD">
      <w:pPr>
        <w:pStyle w:val="Ttulo"/>
        <w:jc w:val="left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/>
          <w:b w:val="0"/>
          <w:bCs/>
        </w:rPr>
        <w:t>________________________________________</w:t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</w:r>
      <w:r>
        <w:rPr>
          <w:rFonts w:asciiTheme="minorHAnsi" w:hAnsiTheme="minorHAnsi"/>
          <w:b w:val="0"/>
          <w:bCs/>
        </w:rPr>
        <w:tab/>
        <w:t>___________________________________</w:t>
      </w:r>
    </w:p>
    <w:p w14:paraId="305E9157" w14:textId="77777777" w:rsidR="0014560E" w:rsidRPr="00714112" w:rsidRDefault="0014560E" w:rsidP="006F3B8B">
      <w:pPr>
        <w:pStyle w:val="Ttulo"/>
        <w:jc w:val="left"/>
        <w:rPr>
          <w:rFonts w:asciiTheme="minorHAnsi" w:hAnsiTheme="minorHAnsi" w:cstheme="minorHAnsi"/>
          <w:b w:val="0"/>
          <w:bCs/>
        </w:rPr>
      </w:pPr>
    </w:p>
    <w:p w14:paraId="7F99C1FB" w14:textId="424B87D2" w:rsidR="00AC7A8C" w:rsidRPr="00714112" w:rsidRDefault="00AC7A8C" w:rsidP="006F3B8B">
      <w:pPr>
        <w:pStyle w:val="Ttulo"/>
        <w:jc w:val="left"/>
        <w:rPr>
          <w:rFonts w:asciiTheme="minorHAnsi" w:hAnsiTheme="minorHAnsi" w:cstheme="minorHAnsi"/>
          <w:b w:val="0"/>
          <w:bCs/>
        </w:rPr>
      </w:pPr>
    </w:p>
    <w:sectPr w:rsidR="00AC7A8C" w:rsidRPr="00714112" w:rsidSect="000B5CCD">
      <w:headerReference w:type="even" r:id="rId8"/>
      <w:headerReference w:type="default" r:id="rId9"/>
      <w:footerReference w:type="even" r:id="rId10"/>
      <w:footerReference w:type="default" r:id="rId11"/>
      <w:pgSz w:w="16840" w:h="11900" w:orient="landscape"/>
      <w:pgMar w:top="1080" w:right="1440" w:bottom="108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F3443" w14:textId="77777777" w:rsidR="00F6760F" w:rsidRDefault="00F6760F" w:rsidP="00ED4293">
      <w:r>
        <w:separator/>
      </w:r>
    </w:p>
  </w:endnote>
  <w:endnote w:type="continuationSeparator" w:id="0">
    <w:p w14:paraId="7FF20981" w14:textId="77777777" w:rsidR="00F6760F" w:rsidRDefault="00F6760F" w:rsidP="00ED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D30DF" w14:textId="77777777" w:rsidR="00ED4293" w:rsidRDefault="001931BB">
    <w:pPr>
      <w:pStyle w:val="Piedepgina"/>
    </w:pPr>
    <w:sdt>
      <w:sdtPr>
        <w:id w:val="969400743"/>
        <w:temporary/>
        <w:showingPlcHdr/>
      </w:sdtPr>
      <w:sdtEndPr/>
      <w:sdtContent>
        <w:r w:rsidR="0057789F">
          <w:t>[Escriba el textot]</w:t>
        </w:r>
      </w:sdtContent>
    </w:sdt>
    <w:r w:rsidR="0057789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57789F">
          <w:t>[Escriba el texto]</w:t>
        </w:r>
      </w:sdtContent>
    </w:sdt>
    <w:r w:rsidR="0057789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57789F">
          <w:t>[Escriba el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2D474" w14:textId="77777777" w:rsidR="00ED4293" w:rsidRDefault="00ED4293">
    <w:pPr>
      <w:pStyle w:val="Piedepgina"/>
    </w:pPr>
    <w:r>
      <w:ptab w:relativeTo="margin" w:alignment="center" w:leader="none"/>
    </w:r>
    <w:r>
      <w:rPr>
        <w:noProof/>
        <w:lang w:val="es-AR" w:eastAsia="es-AR"/>
      </w:rPr>
      <w:drawing>
        <wp:inline distT="0" distB="0" distL="0" distR="0" wp14:anchorId="19A9B09D" wp14:editId="1DE944E3">
          <wp:extent cx="3556000" cy="571500"/>
          <wp:effectExtent l="0" t="0" r="0" b="12700"/>
          <wp:docPr id="2" name="Picture 2" descr="Macintosh HD:Users:helenkearney:Dropbox:CPMS Implementation (2):Communication:Alliance branding kit and style guide:LOGO_Alliance: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helenkearney:Dropbox:CPMS Implementation (2):Communication:Alliance branding kit and style guide:LOGO_Alliance: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99D8B" w14:textId="77777777" w:rsidR="00F6760F" w:rsidRDefault="00F6760F" w:rsidP="00ED4293">
      <w:r>
        <w:separator/>
      </w:r>
    </w:p>
  </w:footnote>
  <w:footnote w:type="continuationSeparator" w:id="0">
    <w:p w14:paraId="745F0ECE" w14:textId="77777777" w:rsidR="00F6760F" w:rsidRDefault="00F6760F" w:rsidP="00ED4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E297" w14:textId="77777777" w:rsidR="00ED4293" w:rsidRDefault="001931BB">
    <w:pPr>
      <w:pStyle w:val="Encabezado"/>
    </w:pPr>
    <w:sdt>
      <w:sdtPr>
        <w:id w:val="171999623"/>
        <w:temporary/>
        <w:showingPlcHdr/>
      </w:sdtPr>
      <w:sdtEndPr/>
      <w:sdtContent>
        <w:r w:rsidR="0057789F">
          <w:t>[Escriba el textot]</w:t>
        </w:r>
      </w:sdtContent>
    </w:sdt>
    <w:r w:rsidR="0057789F">
      <w:ptab w:relativeTo="margin" w:alignment="center" w:leader="none"/>
    </w:r>
    <w:sdt>
      <w:sdtPr>
        <w:id w:val="171999624"/>
        <w:temporary/>
        <w:showingPlcHdr/>
      </w:sdtPr>
      <w:sdtEndPr/>
      <w:sdtContent>
        <w:r w:rsidR="0057789F">
          <w:t>[Escriba el texto]</w:t>
        </w:r>
      </w:sdtContent>
    </w:sdt>
    <w:r w:rsidR="0057789F">
      <w:ptab w:relativeTo="margin" w:alignment="right" w:leader="none"/>
    </w:r>
    <w:sdt>
      <w:sdtPr>
        <w:id w:val="171999625"/>
        <w:temporary/>
        <w:showingPlcHdr/>
      </w:sdtPr>
      <w:sdtEndPr/>
      <w:sdtContent>
        <w:r w:rsidR="0057789F">
          <w:t>[Escriba el texto]</w:t>
        </w:r>
      </w:sdtContent>
    </w:sdt>
  </w:p>
  <w:p w14:paraId="4155887B" w14:textId="77777777" w:rsidR="00ED4293" w:rsidRDefault="00ED42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64A75" w14:textId="2A574C39" w:rsidR="00ED4293" w:rsidRDefault="00ED4293" w:rsidP="00C27803">
    <w:pPr>
      <w:pStyle w:val="Encabezado"/>
      <w:ind w:left="-1800" w:right="-1765"/>
    </w:pPr>
    <w:r>
      <w:ptab w:relativeTo="margin" w:alignment="center" w:leader="none"/>
    </w:r>
    <w:r w:rsidR="001931BB">
      <w:rPr>
        <w:noProof/>
        <w:lang w:val="es-AR" w:eastAsia="es-AR"/>
      </w:rPr>
      <w:drawing>
        <wp:inline distT="0" distB="0" distL="0" distR="0" wp14:anchorId="1544AE24" wp14:editId="5A5C871C">
          <wp:extent cx="7552944" cy="91481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header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944" cy="914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E523E"/>
    <w:multiLevelType w:val="multilevel"/>
    <w:tmpl w:val="9616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0F2838"/>
    <w:multiLevelType w:val="hybridMultilevel"/>
    <w:tmpl w:val="442841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4756"/>
    <w:multiLevelType w:val="multilevel"/>
    <w:tmpl w:val="EA04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9C5487F"/>
    <w:multiLevelType w:val="multilevel"/>
    <w:tmpl w:val="DD04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1F"/>
    <w:rsid w:val="0003438B"/>
    <w:rsid w:val="000620B6"/>
    <w:rsid w:val="000B5CCD"/>
    <w:rsid w:val="000E0948"/>
    <w:rsid w:val="001376C1"/>
    <w:rsid w:val="0014560E"/>
    <w:rsid w:val="0015787D"/>
    <w:rsid w:val="001931BB"/>
    <w:rsid w:val="001C6330"/>
    <w:rsid w:val="001F1707"/>
    <w:rsid w:val="00243690"/>
    <w:rsid w:val="0025481F"/>
    <w:rsid w:val="002B3191"/>
    <w:rsid w:val="002C3441"/>
    <w:rsid w:val="00324703"/>
    <w:rsid w:val="00337FD9"/>
    <w:rsid w:val="00365794"/>
    <w:rsid w:val="003724D8"/>
    <w:rsid w:val="003728FC"/>
    <w:rsid w:val="003A2DAD"/>
    <w:rsid w:val="00402EFF"/>
    <w:rsid w:val="004167C0"/>
    <w:rsid w:val="0044104D"/>
    <w:rsid w:val="00467D48"/>
    <w:rsid w:val="00475156"/>
    <w:rsid w:val="00483249"/>
    <w:rsid w:val="004934E2"/>
    <w:rsid w:val="004C2F21"/>
    <w:rsid w:val="005164EA"/>
    <w:rsid w:val="00533BFA"/>
    <w:rsid w:val="00545CDC"/>
    <w:rsid w:val="00552580"/>
    <w:rsid w:val="0057789F"/>
    <w:rsid w:val="005F7875"/>
    <w:rsid w:val="006411E7"/>
    <w:rsid w:val="00695FC9"/>
    <w:rsid w:val="006C144C"/>
    <w:rsid w:val="006F3B8B"/>
    <w:rsid w:val="00714112"/>
    <w:rsid w:val="00751B70"/>
    <w:rsid w:val="00793E08"/>
    <w:rsid w:val="007B401D"/>
    <w:rsid w:val="007C4436"/>
    <w:rsid w:val="007D0031"/>
    <w:rsid w:val="007F3E37"/>
    <w:rsid w:val="008C314D"/>
    <w:rsid w:val="00916313"/>
    <w:rsid w:val="0092621F"/>
    <w:rsid w:val="009275A3"/>
    <w:rsid w:val="00960E96"/>
    <w:rsid w:val="0096599A"/>
    <w:rsid w:val="009929E0"/>
    <w:rsid w:val="009B477A"/>
    <w:rsid w:val="00AC7A8C"/>
    <w:rsid w:val="00B249B4"/>
    <w:rsid w:val="00B4087E"/>
    <w:rsid w:val="00B564F8"/>
    <w:rsid w:val="00BC7293"/>
    <w:rsid w:val="00C03FE6"/>
    <w:rsid w:val="00C1660A"/>
    <w:rsid w:val="00C27803"/>
    <w:rsid w:val="00C37E90"/>
    <w:rsid w:val="00C42914"/>
    <w:rsid w:val="00C86E1E"/>
    <w:rsid w:val="00CA67D4"/>
    <w:rsid w:val="00D10EF9"/>
    <w:rsid w:val="00D54F26"/>
    <w:rsid w:val="00D72DF9"/>
    <w:rsid w:val="00DD240B"/>
    <w:rsid w:val="00DD3FF3"/>
    <w:rsid w:val="00E12BF4"/>
    <w:rsid w:val="00E2151B"/>
    <w:rsid w:val="00EC10F2"/>
    <w:rsid w:val="00ED4293"/>
    <w:rsid w:val="00EF6FFD"/>
    <w:rsid w:val="00F104FC"/>
    <w:rsid w:val="00F6760F"/>
    <w:rsid w:val="00FC1FE7"/>
    <w:rsid w:val="00FD55C6"/>
    <w:rsid w:val="00FF5BB0"/>
    <w:rsid w:val="4E05F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190487BE"/>
  <w14:defaultImageDpi w14:val="300"/>
  <w15:docId w15:val="{D2AE6E08-42A2-443C-B57C-44ECB9E4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419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7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Citadestacada">
    <w:name w:val="Intense Quote"/>
    <w:basedOn w:val="Normal"/>
    <w:next w:val="Normal"/>
    <w:link w:val="CitadestacadaCar"/>
    <w:autoRedefine/>
    <w:uiPriority w:val="30"/>
    <w:qFormat/>
    <w:rsid w:val="006411E7"/>
    <w:pPr>
      <w:pBdr>
        <w:bottom w:val="single" w:sz="4" w:space="1" w:color="9BBB59" w:themeColor="accent3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11E7"/>
    <w:rPr>
      <w:b/>
      <w:bCs/>
      <w:i/>
      <w:iCs/>
      <w:color w:val="9BBB59" w:themeColor="accent3"/>
    </w:rPr>
  </w:style>
  <w:style w:type="paragraph" w:styleId="Encabezado">
    <w:name w:val="header"/>
    <w:basedOn w:val="Normal"/>
    <w:link w:val="EncabezadoCar"/>
    <w:uiPriority w:val="99"/>
    <w:unhideWhenUsed/>
    <w:rsid w:val="00ED429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D4293"/>
  </w:style>
  <w:style w:type="paragraph" w:styleId="Piedepgina">
    <w:name w:val="footer"/>
    <w:basedOn w:val="Normal"/>
    <w:link w:val="PiedepginaCar"/>
    <w:uiPriority w:val="99"/>
    <w:unhideWhenUsed/>
    <w:rsid w:val="00ED429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D4293"/>
  </w:style>
  <w:style w:type="paragraph" w:styleId="Textodeglobo">
    <w:name w:val="Balloon Text"/>
    <w:basedOn w:val="Normal"/>
    <w:link w:val="TextodegloboCar"/>
    <w:uiPriority w:val="99"/>
    <w:semiHidden/>
    <w:unhideWhenUsed/>
    <w:rsid w:val="00ED42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4293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59"/>
    <w:rsid w:val="00062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24703"/>
    <w:pPr>
      <w:ind w:left="720"/>
      <w:contextualSpacing/>
    </w:pPr>
  </w:style>
  <w:style w:type="paragraph" w:customStyle="1" w:styleId="Default">
    <w:name w:val="Default"/>
    <w:rsid w:val="00324703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Refdecomentario">
    <w:name w:val="annotation reference"/>
    <w:basedOn w:val="Fuentedeprrafopredeter"/>
    <w:uiPriority w:val="99"/>
    <w:semiHidden/>
    <w:unhideWhenUsed/>
    <w:rsid w:val="007D00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D003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D0031"/>
    <w:rPr>
      <w:rFonts w:eastAsiaTheme="minorHAnsi"/>
      <w:sz w:val="20"/>
      <w:szCs w:val="20"/>
      <w:lang w:val="es-419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D00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D0031"/>
    <w:rPr>
      <w:rFonts w:eastAsiaTheme="minorHAnsi"/>
      <w:b/>
      <w:bCs/>
      <w:sz w:val="20"/>
      <w:szCs w:val="20"/>
      <w:lang w:val="es-419"/>
    </w:rPr>
  </w:style>
  <w:style w:type="paragraph" w:styleId="Ttulo">
    <w:name w:val="Title"/>
    <w:basedOn w:val="Normal"/>
    <w:link w:val="TtuloCar"/>
    <w:qFormat/>
    <w:rsid w:val="006F3B8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b/>
      <w:sz w:val="24"/>
      <w:szCs w:val="20"/>
    </w:rPr>
  </w:style>
  <w:style w:type="character" w:customStyle="1" w:styleId="TtuloCar">
    <w:name w:val="Título Car"/>
    <w:basedOn w:val="Fuentedeprrafopredeter"/>
    <w:link w:val="Ttulo"/>
    <w:rsid w:val="006F3B8B"/>
    <w:rPr>
      <w:rFonts w:ascii="Tahoma" w:eastAsia="Times New Roman" w:hAnsi="Tahoma" w:cs="Times New Roman"/>
      <w:b/>
      <w:szCs w:val="20"/>
    </w:rPr>
  </w:style>
  <w:style w:type="character" w:styleId="Hipervnculo">
    <w:name w:val="Hyperlink"/>
    <w:basedOn w:val="Fuentedeprrafopredeter"/>
    <w:rsid w:val="006F3B8B"/>
    <w:rPr>
      <w:color w:val="0000FF"/>
      <w:u w:val="single"/>
    </w:rPr>
  </w:style>
  <w:style w:type="paragraph" w:styleId="NormalWeb">
    <w:name w:val="Normal (Web)"/>
    <w:basedOn w:val="Normal"/>
    <w:rsid w:val="006F3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customStyle="1" w:styleId="TableGrid1">
    <w:name w:val="Table Grid1"/>
    <w:basedOn w:val="Tablanormal"/>
    <w:next w:val="Tablaconcuadrcula"/>
    <w:uiPriority w:val="59"/>
    <w:rsid w:val="006F3B8B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mansourian\Downloads\Alliance%20letterhead_up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697C41-0E63-4B85-8506-B5BE785F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Alliance letterhead_updated</Template>
  <TotalTime>3</TotalTime>
  <Pages>1</Pages>
  <Words>107</Words>
  <Characters>690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 Mansourian</dc:creator>
  <cp:keywords/>
  <dc:description/>
  <cp:lastModifiedBy>Vero_Virtual</cp:lastModifiedBy>
  <cp:revision>6</cp:revision>
  <dcterms:created xsi:type="dcterms:W3CDTF">2017-11-07T02:17:00Z</dcterms:created>
  <dcterms:modified xsi:type="dcterms:W3CDTF">2018-10-04T14:10:00Z</dcterms:modified>
</cp:coreProperties>
</file>